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F9FAD" w14:textId="77777777" w:rsidR="00DA1669" w:rsidRDefault="00DA1669" w:rsidP="00DA1669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703DB55E" w14:textId="77777777" w:rsidR="00DA1669" w:rsidRDefault="00DA1669" w:rsidP="00DA1669">
      <w:pPr>
        <w:jc w:val="center"/>
        <w:rPr>
          <w:b/>
          <w:bCs/>
          <w:sz w:val="22"/>
          <w:u w:val="single"/>
          <w:lang w:val="en-GB"/>
        </w:rPr>
      </w:pPr>
    </w:p>
    <w:p w14:paraId="0A63CB5E" w14:textId="71EB6230" w:rsidR="00DA1669" w:rsidRDefault="00DA1669" w:rsidP="00DA1669">
      <w:pPr>
        <w:pStyle w:val="Subtitle"/>
        <w:ind w:left="720"/>
        <w:rPr>
          <w:sz w:val="24"/>
        </w:rPr>
      </w:pPr>
      <w:r>
        <w:rPr>
          <w:sz w:val="24"/>
        </w:rPr>
        <w:t>Minutes of the</w:t>
      </w:r>
      <w:r w:rsidR="00FA2DD6">
        <w:rPr>
          <w:sz w:val="24"/>
        </w:rPr>
        <w:t xml:space="preserve"> Annual Parish Council</w:t>
      </w:r>
      <w:r>
        <w:rPr>
          <w:sz w:val="24"/>
        </w:rPr>
        <w:t xml:space="preserve"> </w:t>
      </w:r>
      <w:r w:rsidR="00FA2DD6">
        <w:rPr>
          <w:sz w:val="24"/>
        </w:rPr>
        <w:t>M</w:t>
      </w:r>
      <w:r>
        <w:rPr>
          <w:sz w:val="24"/>
        </w:rPr>
        <w:t xml:space="preserve">eeting held on Tuesday </w:t>
      </w:r>
      <w:r>
        <w:rPr>
          <w:sz w:val="24"/>
        </w:rPr>
        <w:t>21</w:t>
      </w:r>
      <w:r w:rsidRPr="00DA1669">
        <w:rPr>
          <w:sz w:val="24"/>
          <w:vertAlign w:val="superscript"/>
        </w:rPr>
        <w:t>st</w:t>
      </w:r>
      <w:r>
        <w:rPr>
          <w:sz w:val="24"/>
        </w:rPr>
        <w:t xml:space="preserve"> May 2019 </w:t>
      </w:r>
      <w:r>
        <w:rPr>
          <w:sz w:val="24"/>
        </w:rPr>
        <w:t xml:space="preserve">at 7.30 pm </w:t>
      </w:r>
      <w:proofErr w:type="gramStart"/>
      <w:r>
        <w:rPr>
          <w:sz w:val="24"/>
        </w:rPr>
        <w:t xml:space="preserve">in  </w:t>
      </w:r>
      <w:r>
        <w:rPr>
          <w:sz w:val="24"/>
        </w:rPr>
        <w:t>Twyford</w:t>
      </w:r>
      <w:proofErr w:type="gramEnd"/>
      <w:r>
        <w:rPr>
          <w:sz w:val="24"/>
        </w:rPr>
        <w:t xml:space="preserve"> </w:t>
      </w:r>
      <w:r>
        <w:rPr>
          <w:sz w:val="24"/>
        </w:rPr>
        <w:t>Village Hall</w:t>
      </w:r>
    </w:p>
    <w:p w14:paraId="317D7E23" w14:textId="77777777" w:rsidR="00DA1669" w:rsidRDefault="00DA1669" w:rsidP="00DA1669">
      <w:pPr>
        <w:jc w:val="center"/>
        <w:rPr>
          <w:b/>
          <w:bCs/>
          <w:sz w:val="22"/>
          <w:u w:val="single"/>
          <w:lang w:val="en-GB"/>
        </w:rPr>
      </w:pPr>
    </w:p>
    <w:p w14:paraId="365CC5E7" w14:textId="77777777" w:rsidR="00DA1669" w:rsidRDefault="00DA1669" w:rsidP="00DA1669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202109CF" w14:textId="77777777" w:rsidR="00DA1669" w:rsidRDefault="00DA1669" w:rsidP="00DA1669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Mrs. C Dale</w:t>
      </w:r>
      <w:r>
        <w:rPr>
          <w:sz w:val="22"/>
          <w:lang w:val="en-GB"/>
        </w:rPr>
        <w:tab/>
        <w:t>Mrs. R S Johnson</w:t>
      </w:r>
    </w:p>
    <w:p w14:paraId="2E820A57" w14:textId="45AFF269" w:rsidR="00DA1669" w:rsidRDefault="00DA1669" w:rsidP="00DA1669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>Mr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4DD371AA" w14:textId="7F1ECAFB" w:rsidR="00DA1669" w:rsidRDefault="00DA1669" w:rsidP="00DA1669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43BC5A3A" w14:textId="77777777" w:rsidR="00DA1669" w:rsidRDefault="00DA1669" w:rsidP="00DA1669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BDE4A40" w14:textId="77777777" w:rsidR="00DA1669" w:rsidRDefault="00DA1669" w:rsidP="00DA1669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09D3314D" w14:textId="77777777" w:rsidR="00DA1669" w:rsidRDefault="00DA1669" w:rsidP="00DA1669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0617055B" w14:textId="0EC2AC7D" w:rsid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37/19</w:t>
      </w:r>
      <w:r>
        <w:rPr>
          <w:b/>
          <w:bCs/>
          <w:sz w:val="22"/>
          <w:lang w:val="en-GB"/>
        </w:rPr>
        <w:tab/>
        <w:t>Apologies for absence:</w:t>
      </w:r>
    </w:p>
    <w:p w14:paraId="5D5FF8AC" w14:textId="25748945" w:rsidR="00DA1669" w:rsidRP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absence.</w:t>
      </w:r>
    </w:p>
    <w:p w14:paraId="3C35383E" w14:textId="77777777" w:rsid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</w:r>
    </w:p>
    <w:p w14:paraId="154DFA10" w14:textId="10886843" w:rsid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38/19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6B7EE67E" w14:textId="6DCC1694" w:rsid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The minutes of the meeting held on </w:t>
      </w:r>
      <w:r>
        <w:rPr>
          <w:sz w:val="22"/>
          <w:lang w:val="en-GB"/>
        </w:rPr>
        <w:t>16</w:t>
      </w:r>
      <w:r w:rsidRPr="00DA1669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April 2019 </w:t>
      </w:r>
      <w:r>
        <w:rPr>
          <w:sz w:val="22"/>
          <w:lang w:val="en-GB"/>
        </w:rPr>
        <w:t>and previously circulated to members, were accepted by the members and signed by the Chairperson.</w:t>
      </w:r>
    </w:p>
    <w:p w14:paraId="498B29B8" w14:textId="7ACC5EB8" w:rsid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D5AA1BF" w14:textId="22DF4C22" w:rsid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39/19</w:t>
      </w:r>
      <w:r>
        <w:rPr>
          <w:b/>
          <w:bCs/>
          <w:sz w:val="22"/>
          <w:lang w:val="en-GB"/>
        </w:rPr>
        <w:tab/>
        <w:t>Election of Chairperson and Vice Chairperson 2019/20.</w:t>
      </w:r>
    </w:p>
    <w:p w14:paraId="6B788A71" w14:textId="6E22BA2E" w:rsidR="00DA1669" w:rsidRP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Mrs Johnson proposed Mr Jones as Chairperson and 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proposed Mrs Dale as Vice Chairperson.   These proposals were seconded by 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and Mrs Johnson and carried.</w:t>
      </w:r>
    </w:p>
    <w:p w14:paraId="7E5D4FD4" w14:textId="77777777" w:rsidR="00DA1669" w:rsidRDefault="00DA1669" w:rsidP="00DA1669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5CCC731F" w14:textId="58E00102" w:rsid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40/19</w:t>
      </w:r>
      <w:r>
        <w:rPr>
          <w:b/>
          <w:bCs/>
          <w:sz w:val="22"/>
          <w:lang w:val="en-GB"/>
        </w:rPr>
        <w:tab/>
        <w:t>Declarations of interest:</w:t>
      </w:r>
    </w:p>
    <w:p w14:paraId="2A6956E3" w14:textId="77777777" w:rsid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There were no declarations of interest relating to agenda items.</w:t>
      </w:r>
    </w:p>
    <w:p w14:paraId="26370826" w14:textId="77777777" w:rsidR="00DA1669" w:rsidRDefault="00DA1669" w:rsidP="00DA166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84070CC" w14:textId="6BE1C8D1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41/19</w:t>
      </w:r>
      <w:r>
        <w:rPr>
          <w:b/>
          <w:bCs/>
          <w:sz w:val="22"/>
          <w:lang w:val="en-GB"/>
        </w:rPr>
        <w:tab/>
        <w:t>Matters arising from the minutes:</w:t>
      </w:r>
    </w:p>
    <w:p w14:paraId="4FE1EF30" w14:textId="44C9E3EE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</w:r>
      <w:r w:rsidR="00083572">
        <w:rPr>
          <w:b/>
          <w:bCs/>
          <w:sz w:val="22"/>
          <w:lang w:val="en-GB"/>
        </w:rPr>
        <w:t xml:space="preserve">Parish owned street lights – </w:t>
      </w:r>
      <w:r w:rsidR="00083572">
        <w:rPr>
          <w:sz w:val="22"/>
          <w:lang w:val="en-GB"/>
        </w:rPr>
        <w:t>Work still outstanding, L</w:t>
      </w:r>
      <w:r w:rsidR="00FA2DD6">
        <w:rPr>
          <w:sz w:val="22"/>
          <w:lang w:val="en-GB"/>
        </w:rPr>
        <w:t>C</w:t>
      </w:r>
      <w:r w:rsidR="00083572">
        <w:rPr>
          <w:sz w:val="22"/>
          <w:lang w:val="en-GB"/>
        </w:rPr>
        <w:t>C to be contacted.</w:t>
      </w:r>
    </w:p>
    <w:p w14:paraId="7689B475" w14:textId="1A120593" w:rsidR="00083572" w:rsidRDefault="00083572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Drains –</w:t>
      </w:r>
      <w:r>
        <w:rPr>
          <w:sz w:val="22"/>
          <w:lang w:val="en-GB"/>
        </w:rPr>
        <w:t xml:space="preserve"> Work outside the Fox Inn has been completed.   Highways to</w:t>
      </w:r>
      <w:r w:rsidR="00FA2DD6">
        <w:rPr>
          <w:sz w:val="22"/>
          <w:lang w:val="en-GB"/>
        </w:rPr>
        <w:t xml:space="preserve"> be</w:t>
      </w:r>
      <w:r>
        <w:rPr>
          <w:sz w:val="22"/>
          <w:lang w:val="en-GB"/>
        </w:rPr>
        <w:t xml:space="preserve"> contacted for an update.</w:t>
      </w:r>
    </w:p>
    <w:p w14:paraId="3CE2AD68" w14:textId="3726279E" w:rsidR="00083572" w:rsidRDefault="00083572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Parking issues –</w:t>
      </w:r>
      <w:r>
        <w:rPr>
          <w:sz w:val="22"/>
          <w:lang w:val="en-GB"/>
        </w:rPr>
        <w:t xml:space="preserve"> Me Jones has met a police representative to discuss the problems but they have no means of enforcement.   Mr Jones to write again to residents seeking their assistance.</w:t>
      </w:r>
    </w:p>
    <w:p w14:paraId="7FB5B1AA" w14:textId="77777777" w:rsidR="00083572" w:rsidRDefault="00083572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 xml:space="preserve">Twyford noticeboard – </w:t>
      </w:r>
      <w:r>
        <w:rPr>
          <w:sz w:val="22"/>
          <w:lang w:val="en-GB"/>
        </w:rPr>
        <w:t>Work on new door still outstanding.</w:t>
      </w:r>
    </w:p>
    <w:p w14:paraId="26BD4298" w14:textId="74A5FA02" w:rsidR="00083572" w:rsidRPr="00083572" w:rsidRDefault="00083572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  <w:t xml:space="preserve">Borough election – </w:t>
      </w:r>
      <w:r>
        <w:rPr>
          <w:sz w:val="22"/>
          <w:lang w:val="en-GB"/>
        </w:rPr>
        <w:t>It was confirmed that Leigh Higgins has been re-elected.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6]</w:t>
      </w:r>
      <w:r>
        <w:rPr>
          <w:b/>
          <w:bCs/>
          <w:sz w:val="22"/>
          <w:lang w:val="en-GB"/>
        </w:rPr>
        <w:tab/>
        <w:t xml:space="preserve">Housing Needs Survey – </w:t>
      </w:r>
      <w:r>
        <w:rPr>
          <w:sz w:val="22"/>
          <w:lang w:val="en-GB"/>
        </w:rPr>
        <w:t xml:space="preserve">Mr Jones said that he wished to </w:t>
      </w:r>
      <w:r w:rsidR="00A769B8">
        <w:rPr>
          <w:sz w:val="22"/>
          <w:lang w:val="en-GB"/>
        </w:rPr>
        <w:t>b</w:t>
      </w:r>
      <w:r>
        <w:rPr>
          <w:sz w:val="22"/>
          <w:lang w:val="en-GB"/>
        </w:rPr>
        <w:t>e informed of any requests</w:t>
      </w:r>
      <w:r w:rsidR="00FE5E60">
        <w:rPr>
          <w:sz w:val="22"/>
          <w:lang w:val="en-GB"/>
        </w:rPr>
        <w:t xml:space="preserve"> for housing within the Parish.</w:t>
      </w:r>
      <w:r>
        <w:rPr>
          <w:b/>
          <w:bCs/>
          <w:sz w:val="22"/>
          <w:lang w:val="en-GB"/>
        </w:rPr>
        <w:tab/>
      </w:r>
    </w:p>
    <w:p w14:paraId="28777295" w14:textId="77777777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09737E1F" w14:textId="218275BE" w:rsidR="00DA1669" w:rsidRDefault="00FE5E60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42/19</w:t>
      </w:r>
      <w:r w:rsidR="00DA1669">
        <w:rPr>
          <w:sz w:val="22"/>
          <w:lang w:val="en-GB"/>
        </w:rPr>
        <w:tab/>
      </w:r>
      <w:r w:rsidR="00DA1669">
        <w:rPr>
          <w:b/>
          <w:sz w:val="22"/>
          <w:lang w:val="en-GB"/>
        </w:rPr>
        <w:t>Correspondence for discussion:</w:t>
      </w:r>
      <w:r>
        <w:rPr>
          <w:b/>
          <w:sz w:val="22"/>
          <w:lang w:val="en-GB"/>
        </w:rPr>
        <w:t xml:space="preserve">  </w:t>
      </w:r>
    </w:p>
    <w:p w14:paraId="10E32B35" w14:textId="529193C0" w:rsidR="00FE5E60" w:rsidRDefault="00FE5E60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South West </w:t>
      </w:r>
      <w:proofErr w:type="spellStart"/>
      <w:r>
        <w:rPr>
          <w:b/>
          <w:sz w:val="22"/>
          <w:lang w:val="en-GB"/>
        </w:rPr>
        <w:t>Framland</w:t>
      </w:r>
      <w:proofErr w:type="spellEnd"/>
      <w:r>
        <w:rPr>
          <w:b/>
          <w:sz w:val="22"/>
          <w:lang w:val="en-GB"/>
        </w:rPr>
        <w:t xml:space="preserve"> </w:t>
      </w:r>
      <w:r w:rsidRPr="00FE5E60">
        <w:rPr>
          <w:bCs/>
          <w:sz w:val="22"/>
          <w:lang w:val="en-GB"/>
        </w:rPr>
        <w:t>– Members noted</w:t>
      </w:r>
      <w:r>
        <w:rPr>
          <w:bCs/>
          <w:sz w:val="22"/>
          <w:lang w:val="en-GB"/>
        </w:rPr>
        <w:t xml:space="preserve"> the correspondence from th</w:t>
      </w:r>
      <w:r w:rsidR="00FA2DD6">
        <w:rPr>
          <w:bCs/>
          <w:sz w:val="22"/>
          <w:lang w:val="en-GB"/>
        </w:rPr>
        <w:t>is</w:t>
      </w:r>
      <w:r>
        <w:rPr>
          <w:bCs/>
          <w:sz w:val="22"/>
          <w:lang w:val="en-GB"/>
        </w:rPr>
        <w:t xml:space="preserve"> </w:t>
      </w:r>
    </w:p>
    <w:p w14:paraId="7578C6D0" w14:textId="22E052D2" w:rsidR="00FE5E60" w:rsidRPr="00FE5E60" w:rsidRDefault="00FE5E60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 w:rsidR="00FA2DD6">
        <w:rPr>
          <w:bCs/>
          <w:sz w:val="22"/>
          <w:lang w:val="en-GB"/>
        </w:rPr>
        <w:t>c</w:t>
      </w:r>
      <w:r>
        <w:rPr>
          <w:bCs/>
          <w:sz w:val="22"/>
          <w:lang w:val="en-GB"/>
        </w:rPr>
        <w:t>ommunity group.</w:t>
      </w:r>
    </w:p>
    <w:p w14:paraId="35EC4251" w14:textId="37CDC75B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43B8DD7D" w14:textId="144169D8" w:rsidR="00DA1669" w:rsidRDefault="00FE5E60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43/19</w:t>
      </w:r>
      <w:r w:rsidR="00DA1669">
        <w:rPr>
          <w:b/>
          <w:sz w:val="22"/>
          <w:lang w:val="en-GB"/>
        </w:rPr>
        <w:tab/>
        <w:t>Finances:</w:t>
      </w:r>
    </w:p>
    <w:p w14:paraId="2615E9DD" w14:textId="6A54A3FA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FE5E60">
        <w:rPr>
          <w:b/>
          <w:sz w:val="22"/>
          <w:lang w:val="en-GB"/>
        </w:rPr>
        <w:t xml:space="preserve"> </w:t>
      </w:r>
      <w:r w:rsidR="00FE5E60">
        <w:rPr>
          <w:bCs/>
          <w:sz w:val="22"/>
          <w:lang w:val="en-GB"/>
        </w:rPr>
        <w:t xml:space="preserve">The following were approved for </w:t>
      </w:r>
      <w:proofErr w:type="gramStart"/>
      <w:r w:rsidR="00FE5E60">
        <w:rPr>
          <w:bCs/>
          <w:sz w:val="22"/>
          <w:lang w:val="en-GB"/>
        </w:rPr>
        <w:t>payment:-</w:t>
      </w:r>
      <w:proofErr w:type="gramEnd"/>
    </w:p>
    <w:p w14:paraId="4C23AD6C" w14:textId="1A2A5DEC" w:rsidR="00FE5E60" w:rsidRDefault="00FE5E60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Bank of Ireland – unpaid charge [cheque returned]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 xml:space="preserve">£   </w:t>
      </w:r>
      <w:r w:rsidR="009569AA">
        <w:rPr>
          <w:bCs/>
          <w:sz w:val="22"/>
          <w:lang w:val="en-GB"/>
        </w:rPr>
        <w:t xml:space="preserve">  </w:t>
      </w:r>
      <w:r>
        <w:rPr>
          <w:bCs/>
          <w:sz w:val="22"/>
          <w:lang w:val="en-GB"/>
        </w:rPr>
        <w:t xml:space="preserve"> 6.00</w:t>
      </w:r>
    </w:p>
    <w:p w14:paraId="73D82525" w14:textId="56D70EEE" w:rsidR="00FE5E60" w:rsidRDefault="00FE5E60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Twyford Village Hall – Hire of rooms 21.5.19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 xml:space="preserve">£ </w:t>
      </w:r>
      <w:r w:rsidR="009569AA">
        <w:rPr>
          <w:bCs/>
          <w:sz w:val="22"/>
          <w:lang w:val="en-GB"/>
        </w:rPr>
        <w:t xml:space="preserve">  </w:t>
      </w:r>
      <w:r>
        <w:rPr>
          <w:bCs/>
          <w:sz w:val="22"/>
          <w:lang w:val="en-GB"/>
        </w:rPr>
        <w:t xml:space="preserve"> 11.50</w:t>
      </w:r>
    </w:p>
    <w:p w14:paraId="22BB3F15" w14:textId="16522435" w:rsidR="00FE5E60" w:rsidRPr="00FE5E60" w:rsidRDefault="00FE5E60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proofErr w:type="spellStart"/>
      <w:r>
        <w:rPr>
          <w:bCs/>
          <w:sz w:val="22"/>
          <w:lang w:val="en-GB"/>
        </w:rPr>
        <w:t>Somerbys</w:t>
      </w:r>
      <w:proofErr w:type="spellEnd"/>
      <w:r>
        <w:rPr>
          <w:bCs/>
          <w:sz w:val="22"/>
          <w:lang w:val="en-GB"/>
        </w:rPr>
        <w:t xml:space="preserve"> – Payroll administration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</w:t>
      </w:r>
      <w:r w:rsidR="009569AA">
        <w:rPr>
          <w:bCs/>
          <w:sz w:val="22"/>
          <w:lang w:val="en-GB"/>
        </w:rPr>
        <w:t xml:space="preserve">  </w:t>
      </w:r>
      <w:r>
        <w:rPr>
          <w:bCs/>
          <w:sz w:val="22"/>
          <w:lang w:val="en-GB"/>
        </w:rPr>
        <w:t>192.</w:t>
      </w:r>
      <w:r w:rsidR="009569AA">
        <w:rPr>
          <w:bCs/>
          <w:sz w:val="22"/>
          <w:lang w:val="en-GB"/>
        </w:rPr>
        <w:t>00</w:t>
      </w:r>
      <w:proofErr w:type="gramEnd"/>
    </w:p>
    <w:p w14:paraId="31B99AE1" w14:textId="09EA45E9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9569AA">
        <w:rPr>
          <w:bCs/>
          <w:sz w:val="22"/>
          <w:lang w:val="en-GB"/>
        </w:rPr>
        <w:t>Allotment rents</w:t>
      </w:r>
      <w:r w:rsidR="009569AA">
        <w:rPr>
          <w:bCs/>
          <w:sz w:val="22"/>
          <w:lang w:val="en-GB"/>
        </w:rPr>
        <w:tab/>
      </w:r>
      <w:r w:rsidR="009569AA">
        <w:rPr>
          <w:bCs/>
          <w:sz w:val="22"/>
          <w:lang w:val="en-GB"/>
        </w:rPr>
        <w:tab/>
      </w:r>
      <w:proofErr w:type="gramStart"/>
      <w:r w:rsidR="009569AA">
        <w:rPr>
          <w:bCs/>
          <w:sz w:val="22"/>
          <w:lang w:val="en-GB"/>
        </w:rPr>
        <w:t>£  418.00</w:t>
      </w:r>
      <w:proofErr w:type="gramEnd"/>
    </w:p>
    <w:p w14:paraId="2D6B47F1" w14:textId="230D2235" w:rsidR="009569AA" w:rsidRPr="009569AA" w:rsidRDefault="009569AA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                   Half year precept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£5,430.00</w:t>
      </w:r>
    </w:p>
    <w:p w14:paraId="38776A2D" w14:textId="38B78A0B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9569AA">
        <w:rPr>
          <w:bCs/>
          <w:sz w:val="22"/>
          <w:lang w:val="en-GB"/>
        </w:rPr>
        <w:t>This was £</w:t>
      </w:r>
      <w:r w:rsidR="00FA2DD6">
        <w:rPr>
          <w:bCs/>
          <w:sz w:val="22"/>
          <w:lang w:val="en-GB"/>
        </w:rPr>
        <w:t>8</w:t>
      </w:r>
      <w:r w:rsidR="009569AA">
        <w:rPr>
          <w:bCs/>
          <w:sz w:val="22"/>
          <w:lang w:val="en-GB"/>
        </w:rPr>
        <w:t>,549.93 as at 30</w:t>
      </w:r>
      <w:r w:rsidR="009569AA" w:rsidRPr="009569AA">
        <w:rPr>
          <w:bCs/>
          <w:sz w:val="22"/>
          <w:vertAlign w:val="superscript"/>
          <w:lang w:val="en-GB"/>
        </w:rPr>
        <w:t>th</w:t>
      </w:r>
      <w:r w:rsidR="009569AA">
        <w:rPr>
          <w:bCs/>
          <w:sz w:val="22"/>
          <w:lang w:val="en-GB"/>
        </w:rPr>
        <w:t xml:space="preserve"> April 2019.</w:t>
      </w:r>
    </w:p>
    <w:p w14:paraId="2D79C937" w14:textId="50D715C9" w:rsidR="009569AA" w:rsidRDefault="009569AA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>Internal Audit –</w:t>
      </w:r>
      <w:r>
        <w:rPr>
          <w:bCs/>
          <w:sz w:val="22"/>
          <w:lang w:val="en-GB"/>
        </w:rPr>
        <w:t xml:space="preserve"> Confirmation of an unqualified audit.</w:t>
      </w:r>
    </w:p>
    <w:p w14:paraId="666B9D9A" w14:textId="2B1EBD67" w:rsidR="009569AA" w:rsidRDefault="009569AA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5]</w:t>
      </w:r>
      <w:r>
        <w:rPr>
          <w:b/>
          <w:sz w:val="22"/>
          <w:lang w:val="en-GB"/>
        </w:rPr>
        <w:tab/>
        <w:t>Certificate of Exemption –</w:t>
      </w:r>
      <w:r>
        <w:rPr>
          <w:bCs/>
          <w:sz w:val="22"/>
          <w:lang w:val="en-GB"/>
        </w:rPr>
        <w:t xml:space="preserve"> This allows the Parish to avoid sending </w:t>
      </w:r>
    </w:p>
    <w:p w14:paraId="5554CF7D" w14:textId="0F137812" w:rsidR="009569AA" w:rsidRDefault="009569AA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 w:rsidR="00A769B8">
        <w:rPr>
          <w:bCs/>
          <w:sz w:val="22"/>
          <w:lang w:val="en-GB"/>
        </w:rPr>
        <w:t>d</w:t>
      </w:r>
      <w:r>
        <w:rPr>
          <w:bCs/>
          <w:sz w:val="22"/>
          <w:lang w:val="en-GB"/>
        </w:rPr>
        <w:t>ocuments to the external auditor so long as they are published on the website.</w:t>
      </w:r>
    </w:p>
    <w:p w14:paraId="15884CFD" w14:textId="0C87F13C" w:rsidR="009569AA" w:rsidRDefault="009569AA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lastRenderedPageBreak/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6]</w:t>
      </w:r>
      <w:r>
        <w:rPr>
          <w:b/>
          <w:sz w:val="22"/>
          <w:lang w:val="en-GB"/>
        </w:rPr>
        <w:tab/>
        <w:t>Annual Governance Statement</w:t>
      </w:r>
      <w:r w:rsidR="00DD4C11">
        <w:rPr>
          <w:b/>
          <w:sz w:val="22"/>
          <w:lang w:val="en-GB"/>
        </w:rPr>
        <w:t xml:space="preserve"> 2018/19 – </w:t>
      </w:r>
      <w:r w:rsidR="00DD4C11">
        <w:rPr>
          <w:bCs/>
          <w:sz w:val="22"/>
          <w:lang w:val="en-GB"/>
        </w:rPr>
        <w:t>Members considered and</w:t>
      </w:r>
    </w:p>
    <w:p w14:paraId="563E51C1" w14:textId="25EE3963" w:rsidR="00DD4C11" w:rsidRDefault="00DD4C11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approved the document.</w:t>
      </w:r>
    </w:p>
    <w:p w14:paraId="73C42B68" w14:textId="77777777" w:rsidR="00DD4C11" w:rsidRDefault="00DD4C11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7]</w:t>
      </w:r>
      <w:r>
        <w:rPr>
          <w:b/>
          <w:sz w:val="22"/>
          <w:lang w:val="en-GB"/>
        </w:rPr>
        <w:tab/>
        <w:t xml:space="preserve">Accounting Statement and Variances – </w:t>
      </w:r>
      <w:r>
        <w:rPr>
          <w:bCs/>
          <w:sz w:val="22"/>
          <w:lang w:val="en-GB"/>
        </w:rPr>
        <w:t xml:space="preserve">Members considered and approved </w:t>
      </w:r>
    </w:p>
    <w:p w14:paraId="0CAE6608" w14:textId="77777777" w:rsidR="00DD4C11" w:rsidRDefault="00DD4C11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the document.</w:t>
      </w:r>
    </w:p>
    <w:p w14:paraId="5D703FAE" w14:textId="2B979523" w:rsidR="00DD4C11" w:rsidRDefault="00DD4C11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8]</w:t>
      </w:r>
      <w:r>
        <w:rPr>
          <w:b/>
          <w:sz w:val="22"/>
          <w:lang w:val="en-GB"/>
        </w:rPr>
        <w:tab/>
        <w:t xml:space="preserve">Other documents provided for information – </w:t>
      </w:r>
      <w:r>
        <w:rPr>
          <w:bCs/>
          <w:sz w:val="22"/>
          <w:lang w:val="en-GB"/>
        </w:rPr>
        <w:t xml:space="preserve">These were Receipts and </w:t>
      </w:r>
    </w:p>
    <w:p w14:paraId="71411F67" w14:textId="777A2102" w:rsidR="00DD4C11" w:rsidRPr="00DD4C11" w:rsidRDefault="00DD4C11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Payments Account as at 31.3.19 and Asset Register as at 31.3.19.</w:t>
      </w:r>
    </w:p>
    <w:p w14:paraId="58312247" w14:textId="77777777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6FFCE724" w14:textId="77777777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754B4C31" w14:textId="77777777" w:rsidR="00DD4C11" w:rsidRDefault="00DD4C11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44/19</w:t>
      </w:r>
      <w:r w:rsidR="00DA1669">
        <w:rPr>
          <w:b/>
          <w:bCs/>
          <w:sz w:val="22"/>
          <w:lang w:val="en-GB"/>
        </w:rPr>
        <w:tab/>
        <w:t>Planning:</w:t>
      </w:r>
    </w:p>
    <w:p w14:paraId="0B391898" w14:textId="1BA3F1F7" w:rsidR="00A769B8" w:rsidRDefault="00DD4C11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18/01524/FUL </w:t>
      </w:r>
      <w:r w:rsidR="00A769B8">
        <w:rPr>
          <w:b/>
          <w:bCs/>
          <w:sz w:val="22"/>
          <w:lang w:val="en-GB"/>
        </w:rPr>
        <w:t>–</w:t>
      </w:r>
      <w:r>
        <w:rPr>
          <w:b/>
          <w:bCs/>
          <w:sz w:val="22"/>
          <w:lang w:val="en-GB"/>
        </w:rPr>
        <w:t xml:space="preserve"> </w:t>
      </w:r>
      <w:r w:rsidR="00A769B8">
        <w:rPr>
          <w:sz w:val="22"/>
          <w:lang w:val="en-GB"/>
        </w:rPr>
        <w:t>Walnut Cottage, Thorpe – Withdrawn</w:t>
      </w:r>
    </w:p>
    <w:p w14:paraId="543C38C1" w14:textId="4C699877" w:rsidR="00DA1669" w:rsidRDefault="00A769B8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19/00224/FUL – </w:t>
      </w:r>
      <w:r>
        <w:rPr>
          <w:sz w:val="22"/>
          <w:lang w:val="en-GB"/>
        </w:rPr>
        <w:t>6 Main Street, Twyford – Refused by MBC.</w:t>
      </w:r>
      <w:r w:rsidR="00DA1669">
        <w:rPr>
          <w:b/>
          <w:bCs/>
          <w:sz w:val="22"/>
          <w:lang w:val="en-GB"/>
        </w:rPr>
        <w:t xml:space="preserve"> </w:t>
      </w:r>
    </w:p>
    <w:p w14:paraId="255A1483" w14:textId="77777777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BD1BB9C" w14:textId="50DD06A5" w:rsidR="00DA1669" w:rsidRDefault="00A769B8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45/19</w:t>
      </w:r>
      <w:r w:rsidR="00DA1669">
        <w:rPr>
          <w:b/>
          <w:bCs/>
          <w:sz w:val="22"/>
          <w:lang w:val="en-GB"/>
        </w:rPr>
        <w:tab/>
        <w:t>Councillors’ reports and any other matters for information:</w:t>
      </w:r>
    </w:p>
    <w:p w14:paraId="4A54DA0F" w14:textId="74379E16" w:rsidR="00A769B8" w:rsidRPr="00A769B8" w:rsidRDefault="00A769B8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Housing development – </w:t>
      </w:r>
      <w:r>
        <w:rPr>
          <w:sz w:val="22"/>
          <w:lang w:val="en-GB"/>
        </w:rPr>
        <w:t>Mr Holland expressed some concern as to the development</w:t>
      </w:r>
      <w:bookmarkStart w:id="0" w:name="_GoBack"/>
      <w:bookmarkEnd w:id="0"/>
      <w:r>
        <w:rPr>
          <w:sz w:val="22"/>
          <w:lang w:val="en-GB"/>
        </w:rPr>
        <w:t xml:space="preserve"> of 19 dwellings along Tilton Road, Twyford – No action on the site to date. </w:t>
      </w:r>
    </w:p>
    <w:p w14:paraId="0817173B" w14:textId="77777777" w:rsidR="00DA1669" w:rsidRDefault="00DA1669" w:rsidP="00DA1669">
      <w:pPr>
        <w:pStyle w:val="BodyTextIndent"/>
      </w:pPr>
    </w:p>
    <w:p w14:paraId="78E2F7D0" w14:textId="60FA0FE3" w:rsidR="00DA1669" w:rsidRDefault="00A769B8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46/19</w:t>
      </w:r>
      <w:r w:rsidR="00DA1669">
        <w:rPr>
          <w:b/>
          <w:bCs/>
          <w:sz w:val="22"/>
          <w:lang w:val="en-GB"/>
        </w:rPr>
        <w:tab/>
        <w:t>Next meeting:</w:t>
      </w:r>
    </w:p>
    <w:p w14:paraId="3649EE69" w14:textId="77777777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4D4BF1C2" w14:textId="6646604F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A769B8">
        <w:rPr>
          <w:sz w:val="22"/>
          <w:lang w:val="en-GB"/>
        </w:rPr>
        <w:t xml:space="preserve"> Thorpe </w:t>
      </w:r>
      <w:proofErr w:type="spellStart"/>
      <w:r w:rsidR="00A769B8">
        <w:rPr>
          <w:sz w:val="22"/>
          <w:lang w:val="en-GB"/>
        </w:rPr>
        <w:t>Satchville</w:t>
      </w:r>
      <w:proofErr w:type="spellEnd"/>
      <w:r w:rsidR="00A769B8">
        <w:rPr>
          <w:sz w:val="22"/>
          <w:lang w:val="en-GB"/>
        </w:rPr>
        <w:t xml:space="preserve"> Village Hall on Tuesday 25</w:t>
      </w:r>
      <w:r w:rsidR="00A769B8" w:rsidRPr="00A769B8">
        <w:rPr>
          <w:sz w:val="22"/>
          <w:vertAlign w:val="superscript"/>
          <w:lang w:val="en-GB"/>
        </w:rPr>
        <w:t>th</w:t>
      </w:r>
      <w:r w:rsidR="00A769B8">
        <w:rPr>
          <w:sz w:val="22"/>
          <w:lang w:val="en-GB"/>
        </w:rPr>
        <w:t xml:space="preserve"> June 2019 at 7.30 pm.</w:t>
      </w:r>
    </w:p>
    <w:p w14:paraId="7586817B" w14:textId="77777777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44223C00" w14:textId="78F1F8D7" w:rsidR="00DA1669" w:rsidRDefault="00DA1669" w:rsidP="00DA166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A769B8">
        <w:rPr>
          <w:sz w:val="22"/>
          <w:lang w:val="en-GB"/>
        </w:rPr>
        <w:t>8.15pm.</w:t>
      </w:r>
    </w:p>
    <w:p w14:paraId="7064B0A0" w14:textId="77777777" w:rsidR="00DA1669" w:rsidRDefault="00DA1669" w:rsidP="00DA1669">
      <w:pPr>
        <w:tabs>
          <w:tab w:val="left" w:pos="3465"/>
        </w:tabs>
      </w:pPr>
      <w:r>
        <w:tab/>
      </w:r>
    </w:p>
    <w:p w14:paraId="1F38438C" w14:textId="77777777" w:rsidR="00DA1669" w:rsidRDefault="00DA1669"/>
    <w:sectPr w:rsidR="00DA1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69"/>
    <w:rsid w:val="00083572"/>
    <w:rsid w:val="00160287"/>
    <w:rsid w:val="002C4E31"/>
    <w:rsid w:val="009569AA"/>
    <w:rsid w:val="00A769B8"/>
    <w:rsid w:val="00DA1669"/>
    <w:rsid w:val="00DD4C11"/>
    <w:rsid w:val="00FA2DD6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9AB9"/>
  <w15:chartTrackingRefBased/>
  <w15:docId w15:val="{93DA9689-6319-40F4-8EE5-D42C257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1669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A16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A1669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1669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DA1669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DA1669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2019-06-10T13:48:00Z</cp:lastPrinted>
  <dcterms:created xsi:type="dcterms:W3CDTF">2019-06-10T12:36:00Z</dcterms:created>
  <dcterms:modified xsi:type="dcterms:W3CDTF">2019-06-10T13:52:00Z</dcterms:modified>
</cp:coreProperties>
</file>